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BPRSTPA Virtual Meeting Minutes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September 14</w:t>
      </w:r>
      <w:r w:rsidDel="00000000" w:rsidR="00000000" w:rsidRPr="00000000">
        <w:rPr>
          <w:i w:val="1"/>
          <w:rtl w:val="0"/>
        </w:rPr>
        <w:t xml:space="preserve">, 2020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7:00 PM - 8:00 PM</w:t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pacing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Attendance:</w:t>
      </w:r>
    </w:p>
    <w:p w:rsidR="00000000" w:rsidDel="00000000" w:rsidP="00000000" w:rsidRDefault="00000000" w:rsidRPr="00000000" w14:paraId="00000007">
      <w:pPr>
        <w:keepLines w:val="1"/>
        <w:spacing w:before="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David Kutrufis, Taryn Powell, </w:t>
      </w:r>
      <w:r w:rsidDel="00000000" w:rsidR="00000000" w:rsidRPr="00000000">
        <w:rPr>
          <w:i w:val="1"/>
          <w:rtl w:val="0"/>
        </w:rPr>
        <w:t xml:space="preserve">Alycia Miller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Nicole Mitchell</w:t>
      </w:r>
      <w:r w:rsidDel="00000000" w:rsidR="00000000" w:rsidRPr="00000000">
        <w:rPr>
          <w:i w:val="1"/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Naomie Moffat, Christina Ratti,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Heather Schubert</w:t>
      </w:r>
      <w:r w:rsidDel="00000000" w:rsidR="00000000" w:rsidRPr="00000000">
        <w:rPr>
          <w:i w:val="1"/>
          <w:rtl w:val="0"/>
        </w:rPr>
        <w:t xml:space="preserve">, Nicole McKiernan</w:t>
      </w:r>
    </w:p>
    <w:p w:rsidR="00000000" w:rsidDel="00000000" w:rsidP="00000000" w:rsidRDefault="00000000" w:rsidRPr="00000000" w14:paraId="00000008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Pools - </w:t>
      </w:r>
      <w:r w:rsidDel="00000000" w:rsidR="00000000" w:rsidRPr="00000000">
        <w:rPr>
          <w:rtl w:val="0"/>
        </w:rPr>
        <w:t xml:space="preserve">Taryn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South Park bringing 33 swimmers to BP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Pool times will increase.  </w:t>
      </w:r>
    </w:p>
    <w:p w:rsidR="00000000" w:rsidDel="00000000" w:rsidP="00000000" w:rsidRDefault="00000000" w:rsidRPr="00000000" w14:paraId="0000000C">
      <w:pPr>
        <w:numPr>
          <w:ilvl w:val="2"/>
          <w:numId w:val="3"/>
        </w:numPr>
        <w:spacing w:after="24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Times will be closer to normally scheduled times except for Bronze team and Sharks.  New times will begin - week of September 21st.</w:t>
      </w:r>
    </w:p>
    <w:p w:rsidR="00000000" w:rsidDel="00000000" w:rsidP="00000000" w:rsidRDefault="00000000" w:rsidRPr="00000000" w14:paraId="0000000D">
      <w:pPr>
        <w:spacing w:after="240" w:before="240" w:lineRule="auto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Parent Meeting Updates to PPT</w:t>
      </w:r>
      <w:r w:rsidDel="00000000" w:rsidR="00000000" w:rsidRPr="00000000">
        <w:rPr>
          <w:rtl w:val="0"/>
        </w:rPr>
        <w:t xml:space="preserve"> – Taryn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Taryn updated names/dates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No change to coaching staff.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New slides added re. Meets</w:t>
      </w:r>
    </w:p>
    <w:p w:rsidR="00000000" w:rsidDel="00000000" w:rsidP="00000000" w:rsidRDefault="00000000" w:rsidRPr="00000000" w14:paraId="00000012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Meets are TBD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Meets may be virtual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Slides added explaining fees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Dept dues</w:t>
      </w:r>
    </w:p>
    <w:p w:rsidR="00000000" w:rsidDel="00000000" w:rsidP="00000000" w:rsidRDefault="00000000" w:rsidRPr="00000000" w14:paraId="00000016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Recommending paying month to month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 w14:paraId="00000018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Home Meets</w:t>
      </w:r>
    </w:p>
    <w:p w:rsidR="00000000" w:rsidDel="00000000" w:rsidP="00000000" w:rsidRDefault="00000000" w:rsidRPr="00000000" w14:paraId="00000019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Community day</w:t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These benefit pool equipment, rentals, competition, championship meets insurance, team suits, etc.</w:t>
      </w:r>
    </w:p>
    <w:p w:rsidR="00000000" w:rsidDel="00000000" w:rsidP="00000000" w:rsidRDefault="00000000" w:rsidRPr="00000000" w14:paraId="0000001B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Annual budget $15,000 - $30,000</w:t>
      </w:r>
    </w:p>
    <w:p w:rsidR="00000000" w:rsidDel="00000000" w:rsidP="00000000" w:rsidRDefault="00000000" w:rsidRPr="00000000" w14:paraId="0000001C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Fundraiser, possible swim-a-thon 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Expenses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Training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Travel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Events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Yoga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Team caps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Fees - USA Swimming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720"/>
        <w:rPr/>
      </w:pPr>
      <w:r w:rsidDel="00000000" w:rsidR="00000000" w:rsidRPr="00000000">
        <w:rPr>
          <w:rtl w:val="0"/>
        </w:rPr>
        <w:t xml:space="preserve">G.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Upcoming Team Events</w:t>
      </w:r>
      <w:r w:rsidDel="00000000" w:rsidR="00000000" w:rsidRPr="00000000">
        <w:rPr>
          <w:rtl w:val="0"/>
        </w:rPr>
        <w:t xml:space="preserve"> – 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Nicole suggested</w:t>
      </w:r>
      <w:r w:rsidDel="00000000" w:rsidR="00000000" w:rsidRPr="00000000">
        <w:rPr>
          <w:rtl w:val="0"/>
        </w:rPr>
        <w:t xml:space="preserve"> surveying families for team interest following Parent Meeting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H. Home Meets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Information re. requirements for meets will be shared when meets are scheduled.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Discussed eliminating slides 15, 16,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I. Safe Sport -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Jessica compiled a spreadsheet of parents with current clearances, coming due clearances, not current clearances.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be emailing parents who do not have clearances and/or expired clearances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Clearances - big part of Safe Sport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Child Abuse, Police, Criminal Background Check - all clearances needed.</w:t>
      </w:r>
    </w:p>
    <w:p w:rsidR="00000000" w:rsidDel="00000000" w:rsidP="00000000" w:rsidRDefault="00000000" w:rsidRPr="00000000" w14:paraId="0000002F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J. Swim Meet Entry Procedure –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Deleting from presentation at this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Parent Handbook</w:t>
      </w:r>
      <w:r w:rsidDel="00000000" w:rsidR="00000000" w:rsidRPr="00000000">
        <w:rPr>
          <w:rtl w:val="0"/>
        </w:rPr>
        <w:t xml:space="preserve">– 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Will finalize and add to Team Unify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New By Laws</w:t>
      </w:r>
      <w:r w:rsidDel="00000000" w:rsidR="00000000" w:rsidRPr="00000000">
        <w:rPr>
          <w:rtl w:val="0"/>
        </w:rPr>
        <w:t xml:space="preserve"> – 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Will be added to Team Unify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Forum for Parent Meeting</w:t>
      </w:r>
      <w:r w:rsidDel="00000000" w:rsidR="00000000" w:rsidRPr="00000000">
        <w:rPr>
          <w:rtl w:val="0"/>
        </w:rPr>
        <w:t xml:space="preserve"> - 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Possible Facebook Live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ind w:left="1440" w:firstLine="0"/>
        <w:rPr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for Parent Meeting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Will discuss 9/22/20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40" w:lineRule="auto"/>
        <w:ind w:firstLine="720"/>
        <w:rPr>
          <w:i w:val="1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240" w:lineRule="auto"/>
        <w:ind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Minutes submitted by Nikki McKiernan</w:t>
      </w:r>
    </w:p>
    <w:p w:rsidR="00000000" w:rsidDel="00000000" w:rsidP="00000000" w:rsidRDefault="00000000" w:rsidRPr="00000000" w14:paraId="0000003F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5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